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6AB" w:rsidRPr="00B707F9" w:rsidRDefault="00365AB8" w:rsidP="00365AB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707F9">
        <w:rPr>
          <w:rFonts w:cs="B Nazanin" w:hint="cs"/>
          <w:b/>
          <w:bCs/>
          <w:sz w:val="28"/>
          <w:szCs w:val="28"/>
          <w:rtl/>
          <w:lang w:bidi="fa-IR"/>
        </w:rPr>
        <w:t xml:space="preserve">لیست اسامی کودکان دریافت کننده ویتامین </w:t>
      </w:r>
      <w:r w:rsidRPr="00B707F9">
        <w:rPr>
          <w:rFonts w:cs="B Nazanin"/>
          <w:b/>
          <w:bCs/>
          <w:sz w:val="28"/>
          <w:szCs w:val="28"/>
          <w:lang w:bidi="fa-IR"/>
        </w:rPr>
        <w:t>A</w:t>
      </w:r>
      <w:r w:rsidRPr="00B707F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365AB8" w:rsidRPr="00B707F9" w:rsidRDefault="00365AB8" w:rsidP="00365AB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707F9">
        <w:rPr>
          <w:rFonts w:cs="B Nazanin" w:hint="cs"/>
          <w:b/>
          <w:bCs/>
          <w:sz w:val="28"/>
          <w:szCs w:val="28"/>
          <w:rtl/>
          <w:lang w:bidi="fa-IR"/>
        </w:rPr>
        <w:t>مرکز/پایگاه/خانه بهداشت:</w:t>
      </w:r>
    </w:p>
    <w:tbl>
      <w:tblPr>
        <w:tblStyle w:val="TableGrid"/>
        <w:bidiVisual/>
        <w:tblW w:w="10901" w:type="dxa"/>
        <w:tblInd w:w="-872" w:type="dxa"/>
        <w:tblLook w:val="04A0" w:firstRow="1" w:lastRow="0" w:firstColumn="1" w:lastColumn="0" w:noHBand="0" w:noVBand="1"/>
      </w:tblPr>
      <w:tblGrid>
        <w:gridCol w:w="990"/>
        <w:gridCol w:w="2535"/>
        <w:gridCol w:w="1770"/>
        <w:gridCol w:w="996"/>
        <w:gridCol w:w="1385"/>
        <w:gridCol w:w="1602"/>
        <w:gridCol w:w="1623"/>
      </w:tblGrid>
      <w:tr w:rsidR="000723E5" w:rsidTr="0056547B">
        <w:trPr>
          <w:trHeight w:val="1114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</w:t>
            </w:r>
            <w:bookmarkStart w:id="0" w:name="_GoBack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و نام خانوادگی </w:t>
            </w: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کدملی</w:t>
            </w:r>
            <w:r w:rsidR="00A26DC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کودک</w:t>
            </w: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پدر</w:t>
            </w: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تاریخ تولد</w:t>
            </w: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تاریخ دریافت دز اول</w:t>
            </w: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تاریخ دریافت دز دوم</w:t>
            </w: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6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545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0723E5" w:rsidTr="0056547B">
        <w:trPr>
          <w:trHeight w:val="130"/>
        </w:trPr>
        <w:tc>
          <w:tcPr>
            <w:tcW w:w="99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70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5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02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623" w:type="dxa"/>
          </w:tcPr>
          <w:p w:rsidR="000723E5" w:rsidRDefault="000723E5" w:rsidP="00365AB8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365AB8" w:rsidRPr="00365AB8" w:rsidRDefault="00365AB8" w:rsidP="00365AB8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sectPr w:rsidR="00365AB8" w:rsidRPr="00365AB8" w:rsidSect="0056547B">
      <w:pgSz w:w="12240" w:h="15840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B8"/>
    <w:rsid w:val="000723E5"/>
    <w:rsid w:val="00365AB8"/>
    <w:rsid w:val="00391EF0"/>
    <w:rsid w:val="005641BE"/>
    <w:rsid w:val="0056547B"/>
    <w:rsid w:val="007046AB"/>
    <w:rsid w:val="00A26DCF"/>
    <w:rsid w:val="00B7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BBA54DE"/>
  <w15:chartTrackingRefBased/>
  <w15:docId w15:val="{6DC99161-D3C0-4DF3-9438-D6BAF537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5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Mahtab Gandomkar</dc:creator>
  <cp:keywords/>
  <dc:description/>
  <cp:lastModifiedBy>Mahtab Gandomkar</cp:lastModifiedBy>
  <cp:revision>6</cp:revision>
  <dcterms:created xsi:type="dcterms:W3CDTF">2021-06-07T03:28:00Z</dcterms:created>
  <dcterms:modified xsi:type="dcterms:W3CDTF">2021-06-20T04:45:00Z</dcterms:modified>
</cp:coreProperties>
</file>